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5"/>
        <w:gridCol w:w="7799"/>
      </w:tblGrid>
      <w:tr w:rsidR="00E85BBA" w:rsidTr="00B9513D">
        <w:trPr>
          <w:trHeight w:val="1080"/>
        </w:trPr>
        <w:tc>
          <w:tcPr>
            <w:tcW w:w="845" w:type="dxa"/>
            <w:shd w:val="clear" w:color="auto" w:fill="auto"/>
          </w:tcPr>
          <w:p w:rsidR="00E85BBA" w:rsidRDefault="00625043" w:rsidP="00B9513D">
            <w:pPr>
              <w:pStyle w:val="Ttulo5"/>
              <w:jc w:val="left"/>
              <w:rPr>
                <w:sz w:val="2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4pt;height:57.6pt" filled="t">
                  <v:fill opacity="0" color2="black"/>
                  <v:imagedata r:id="rId7" o:title="" croptop="-13f" cropbottom="-13f" cropleft="-21f" cropright="-21f"/>
                </v:shape>
              </w:pict>
            </w:r>
          </w:p>
        </w:tc>
        <w:tc>
          <w:tcPr>
            <w:tcW w:w="7799" w:type="dxa"/>
            <w:shd w:val="clear" w:color="auto" w:fill="auto"/>
          </w:tcPr>
          <w:p w:rsidR="00E85BBA" w:rsidRDefault="00E85BBA" w:rsidP="00B9513D">
            <w:pPr>
              <w:pStyle w:val="Ttulo5"/>
              <w:snapToGrid w:val="0"/>
              <w:jc w:val="left"/>
              <w:rPr>
                <w:sz w:val="28"/>
              </w:rPr>
            </w:pPr>
          </w:p>
          <w:p w:rsidR="00E85BBA" w:rsidRDefault="00E85BBA" w:rsidP="00B9513D">
            <w:pPr>
              <w:pStyle w:val="Ttulo5"/>
              <w:jc w:val="left"/>
            </w:pPr>
            <w:r>
              <w:rPr>
                <w:sz w:val="28"/>
              </w:rPr>
              <w:t>EXCMO. AYUNTAMIENTO DE YECLA</w:t>
            </w:r>
          </w:p>
        </w:tc>
      </w:tr>
    </w:tbl>
    <w:p w:rsidR="00E85BBA" w:rsidRDefault="00E85BBA" w:rsidP="00E85BBA">
      <w:pPr>
        <w:pStyle w:val="Textoindependiente"/>
        <w:jc w:val="center"/>
      </w:pPr>
      <w:r>
        <w:rPr>
          <w:b/>
          <w:bCs/>
          <w:sz w:val="20"/>
          <w:u w:val="single"/>
        </w:rPr>
        <w:t>A N E X O   I</w:t>
      </w:r>
      <w:r>
        <w:rPr>
          <w:b/>
          <w:bCs/>
          <w:sz w:val="20"/>
        </w:rPr>
        <w:t xml:space="preserve"> </w:t>
      </w:r>
    </w:p>
    <w:p w:rsidR="00E85BBA" w:rsidRDefault="00E85BBA" w:rsidP="00E85BBA">
      <w:pPr>
        <w:pStyle w:val="Textoindependiente"/>
      </w:pPr>
      <w:r>
        <w:rPr>
          <w:b/>
          <w:bCs/>
          <w:szCs w:val="18"/>
        </w:rPr>
        <w:t>SOLICITUD DE PRESTACIONES ECONÓMICAS/AYUDA PARA LA ADQUISICIÓN DE LIBROS Y MATERIAL ESCOLAR, EN EL ÁMBITO DE LOS PROGRAMAS DE SERVICIOS SOCIALES. CURSO 202</w:t>
      </w:r>
      <w:r w:rsidR="00473BFA">
        <w:rPr>
          <w:b/>
          <w:bCs/>
          <w:szCs w:val="18"/>
        </w:rPr>
        <w:t>4</w:t>
      </w:r>
      <w:r>
        <w:rPr>
          <w:b/>
          <w:bCs/>
          <w:szCs w:val="18"/>
        </w:rPr>
        <w:t>/202</w:t>
      </w:r>
      <w:r w:rsidR="00473BFA">
        <w:rPr>
          <w:b/>
          <w:bCs/>
          <w:szCs w:val="18"/>
        </w:rPr>
        <w:t>5</w:t>
      </w:r>
      <w:r>
        <w:rPr>
          <w:b/>
          <w:bCs/>
          <w:szCs w:val="18"/>
        </w:rPr>
        <w:t>.</w:t>
      </w:r>
    </w:p>
    <w:p w:rsidR="00E85BBA" w:rsidRDefault="00E85BBA" w:rsidP="00E85BBA">
      <w:pPr>
        <w:pStyle w:val="Textoindependiente"/>
        <w:rPr>
          <w:b/>
          <w:bCs/>
          <w:szCs w:val="18"/>
        </w:rPr>
      </w:pPr>
    </w:p>
    <w:p w:rsidR="00E85BBA" w:rsidRDefault="00E85BBA" w:rsidP="00E85BBA">
      <w:pPr>
        <w:pStyle w:val="Textoindependiente"/>
      </w:pPr>
      <w:r>
        <w:rPr>
          <w:sz w:val="20"/>
        </w:rPr>
        <w:t>Centro Esco</w:t>
      </w:r>
      <w:r>
        <w:rPr>
          <w:sz w:val="20"/>
        </w:rPr>
        <w:softHyphen/>
        <w:t>lar:  ______________________________________________________________________________</w:t>
      </w:r>
    </w:p>
    <w:p w:rsidR="00E85BBA" w:rsidRDefault="00E85BBA" w:rsidP="00E85BBA">
      <w:pPr>
        <w:pStyle w:val="Textoindependiente"/>
        <w:spacing w:line="240" w:lineRule="auto"/>
      </w:pPr>
      <w:r>
        <w:rPr>
          <w:sz w:val="20"/>
        </w:rPr>
        <w:t>D./Dª__________________________________________________________________, con domicilio en Yecla, en C/______________________________________,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 xml:space="preserve">_____, </w:t>
      </w:r>
      <w:proofErr w:type="spellStart"/>
      <w:r>
        <w:rPr>
          <w:sz w:val="20"/>
        </w:rPr>
        <w:t>piso_____puerta</w:t>
      </w:r>
      <w:proofErr w:type="spellEnd"/>
      <w:r>
        <w:rPr>
          <w:sz w:val="20"/>
        </w:rPr>
        <w:t xml:space="preserve">____ y D.N.I. </w:t>
      </w:r>
      <w:proofErr w:type="spellStart"/>
      <w:r>
        <w:rPr>
          <w:sz w:val="20"/>
        </w:rPr>
        <w:t>nº</w:t>
      </w:r>
      <w:proofErr w:type="spellEnd"/>
      <w:r>
        <w:rPr>
          <w:sz w:val="20"/>
        </w:rPr>
        <w:t>_____________, Tlfn/móvil:______________e-mail:_______________________________________ en nombre y representación de ____________________________________, alumno/a de _____curso de (marque con una X lo que proceda):</w:t>
      </w:r>
    </w:p>
    <w:p w:rsidR="00E85BBA" w:rsidRDefault="00E85BBA" w:rsidP="00E85BBA">
      <w:pPr>
        <w:pStyle w:val="Textoindependiente"/>
        <w:spacing w:line="240" w:lineRule="auto"/>
        <w:rPr>
          <w:sz w:val="20"/>
        </w:rPr>
      </w:pPr>
    </w:p>
    <w:tbl>
      <w:tblPr>
        <w:tblW w:w="0" w:type="auto"/>
        <w:tblInd w:w="99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15"/>
        <w:gridCol w:w="3923"/>
      </w:tblGrid>
      <w:tr w:rsidR="00E85BBA" w:rsidTr="00B9513D"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napToGrid w:val="0"/>
              <w:spacing w:line="240" w:lineRule="auto"/>
            </w:pPr>
          </w:p>
        </w:tc>
        <w:tc>
          <w:tcPr>
            <w:tcW w:w="3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t>Educación Infantil</w:t>
            </w:r>
          </w:p>
        </w:tc>
      </w:tr>
      <w:tr w:rsidR="00E85BBA" w:rsidTr="00B9513D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napToGrid w:val="0"/>
              <w:spacing w:line="240" w:lineRule="auto"/>
            </w:pPr>
          </w:p>
        </w:tc>
        <w:tc>
          <w:tcPr>
            <w:tcW w:w="3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t>Educación Primaria</w:t>
            </w:r>
          </w:p>
        </w:tc>
      </w:tr>
      <w:tr w:rsidR="00E85BBA" w:rsidTr="00B9513D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napToGrid w:val="0"/>
              <w:spacing w:line="240" w:lineRule="auto"/>
            </w:pPr>
          </w:p>
        </w:tc>
        <w:tc>
          <w:tcPr>
            <w:tcW w:w="3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t>Educación Secundaria Obligatoria</w:t>
            </w:r>
          </w:p>
        </w:tc>
      </w:tr>
      <w:tr w:rsidR="00E85BBA" w:rsidTr="00B9513D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napToGrid w:val="0"/>
              <w:spacing w:line="240" w:lineRule="auto"/>
            </w:pPr>
          </w:p>
        </w:tc>
        <w:tc>
          <w:tcPr>
            <w:tcW w:w="3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t>Bachiller</w:t>
            </w:r>
          </w:p>
        </w:tc>
      </w:tr>
      <w:tr w:rsidR="00E85BBA" w:rsidTr="00B9513D"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napToGrid w:val="0"/>
              <w:spacing w:line="240" w:lineRule="auto"/>
            </w:pPr>
          </w:p>
        </w:tc>
        <w:tc>
          <w:tcPr>
            <w:tcW w:w="3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t>Ciclo Formativo de FP</w:t>
            </w:r>
          </w:p>
        </w:tc>
      </w:tr>
    </w:tbl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  <w:r>
        <w:rPr>
          <w:b/>
          <w:bCs/>
        </w:rPr>
        <w:t>E X P O N G O:</w:t>
      </w:r>
    </w:p>
    <w:p w:rsidR="00E85BBA" w:rsidRDefault="00E85BBA" w:rsidP="00E85BBA">
      <w:pPr>
        <w:pStyle w:val="Textoindependiente"/>
        <w:spacing w:line="240" w:lineRule="auto"/>
      </w:pPr>
      <w:r>
        <w:tab/>
      </w:r>
      <w:r>
        <w:rPr>
          <w:szCs w:val="18"/>
        </w:rPr>
        <w:t xml:space="preserve">1º Que </w:t>
      </w:r>
      <w:r>
        <w:rPr>
          <w:b/>
          <w:bCs/>
          <w:szCs w:val="18"/>
        </w:rPr>
        <w:t>conozco y acepto en su integridad las Bases y Convocatoria</w:t>
      </w:r>
      <w:r>
        <w:rPr>
          <w:szCs w:val="18"/>
        </w:rPr>
        <w:t xml:space="preserve"> reguladoras de la concesión de Prestaciones Económicas para la adquisición de Libros y Material Escolar en el ámbito de los programas de Servicios Sociales del Excmo. Ayuntamiento de Yecla. Curso 202</w:t>
      </w:r>
      <w:r w:rsidR="00625043">
        <w:rPr>
          <w:szCs w:val="18"/>
        </w:rPr>
        <w:t>4</w:t>
      </w:r>
      <w:r>
        <w:rPr>
          <w:szCs w:val="18"/>
        </w:rPr>
        <w:t>/202</w:t>
      </w:r>
      <w:r w:rsidR="00625043">
        <w:rPr>
          <w:szCs w:val="18"/>
        </w:rPr>
        <w:t>5</w:t>
      </w:r>
      <w:bookmarkStart w:id="0" w:name="_GoBack"/>
      <w:bookmarkEnd w:id="0"/>
      <w:r>
        <w:rPr>
          <w:szCs w:val="18"/>
        </w:rPr>
        <w:t>.</w:t>
      </w:r>
    </w:p>
    <w:p w:rsidR="00E85BBA" w:rsidRDefault="00E85BBA" w:rsidP="00E85BBA">
      <w:pPr>
        <w:pStyle w:val="Textoindependiente"/>
        <w:spacing w:line="240" w:lineRule="auto"/>
      </w:pPr>
      <w:r>
        <w:rPr>
          <w:szCs w:val="18"/>
        </w:rPr>
        <w:tab/>
        <w:t xml:space="preserve">2º. Que conozco la </w:t>
      </w:r>
      <w:r>
        <w:rPr>
          <w:b/>
          <w:bCs/>
          <w:szCs w:val="18"/>
        </w:rPr>
        <w:t>incompatibilidad de estas ayudas con las de cualquier Administración Pública o entidad pública o privada, incluidas las del Bono-Libro</w:t>
      </w:r>
      <w:r>
        <w:rPr>
          <w:szCs w:val="18"/>
        </w:rPr>
        <w:t>, y a tal efecto declaro que el alumno/a solicitante no tiene la condición de beneficiario de la concesión de ninguna otra beca o ayuda por parte de ningún otro organismo público o privado.</w:t>
      </w:r>
    </w:p>
    <w:p w:rsidR="00E85BBA" w:rsidRDefault="00E85BBA" w:rsidP="00E85BBA">
      <w:pPr>
        <w:pStyle w:val="Textoindependiente"/>
        <w:spacing w:line="240" w:lineRule="auto"/>
      </w:pPr>
      <w:r>
        <w:rPr>
          <w:szCs w:val="18"/>
        </w:rPr>
        <w:tab/>
        <w:t xml:space="preserve">3º. </w:t>
      </w:r>
      <w:r>
        <w:rPr>
          <w:b/>
          <w:bCs/>
          <w:szCs w:val="18"/>
        </w:rPr>
        <w:t>Que me comprometo a notificar al Excmo. Ayuntamiento de Yecla la obtención por el referido alumno, a partir de la firma de la presente solicitud</w:t>
      </w:r>
      <w:r>
        <w:rPr>
          <w:szCs w:val="18"/>
        </w:rPr>
        <w:t xml:space="preserve">, de </w:t>
      </w:r>
      <w:r>
        <w:rPr>
          <w:b/>
          <w:bCs/>
          <w:szCs w:val="18"/>
        </w:rPr>
        <w:t>cualquier ayuda de otra Administración</w:t>
      </w:r>
      <w:r>
        <w:rPr>
          <w:szCs w:val="18"/>
        </w:rPr>
        <w:t xml:space="preserve"> Pública o entidad pública o privada.</w:t>
      </w:r>
    </w:p>
    <w:p w:rsidR="00E85BBA" w:rsidRDefault="00E85BBA" w:rsidP="00E85BBA">
      <w:pPr>
        <w:pStyle w:val="Textoindependiente"/>
        <w:spacing w:line="240" w:lineRule="auto"/>
      </w:pPr>
      <w:r>
        <w:rPr>
          <w:szCs w:val="18"/>
        </w:rPr>
        <w:tab/>
        <w:t xml:space="preserve">4º Que los </w:t>
      </w:r>
      <w:r>
        <w:rPr>
          <w:b/>
          <w:bCs/>
          <w:szCs w:val="18"/>
        </w:rPr>
        <w:t xml:space="preserve">datos económicos y familiares </w:t>
      </w:r>
      <w:r>
        <w:rPr>
          <w:szCs w:val="18"/>
        </w:rPr>
        <w:t xml:space="preserve">que hago constar son reales y veraces, lo cual declaro bajo mi personal responsabilidad. Los miembros de mi unidad familiar son los siguientes: </w:t>
      </w:r>
      <w:r>
        <w:rPr>
          <w:rFonts w:eastAsia="Arial"/>
          <w:szCs w:val="18"/>
        </w:rPr>
        <w:t xml:space="preserve">  </w:t>
      </w:r>
      <w:r>
        <w:rPr>
          <w:rFonts w:eastAsia="Arial"/>
          <w:sz w:val="20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8"/>
        <w:gridCol w:w="1712"/>
        <w:gridCol w:w="4872"/>
        <w:gridCol w:w="1666"/>
      </w:tblGrid>
      <w:tr w:rsidR="00E85BBA" w:rsidTr="00B9513D">
        <w:tc>
          <w:tcPr>
            <w:tcW w:w="16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tabs>
                <w:tab w:val="left" w:pos="1305"/>
              </w:tabs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DNI/NIE</w:t>
            </w:r>
          </w:p>
        </w:tc>
        <w:tc>
          <w:tcPr>
            <w:tcW w:w="17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4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16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PARENTESCO</w:t>
            </w: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  <w:tr w:rsidR="00E85BBA" w:rsidTr="00B9513D">
        <w:tc>
          <w:tcPr>
            <w:tcW w:w="165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7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487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6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both"/>
              <w:rPr>
                <w:sz w:val="18"/>
                <w:szCs w:val="18"/>
              </w:rPr>
            </w:pPr>
          </w:p>
        </w:tc>
      </w:tr>
    </w:tbl>
    <w:p w:rsidR="00E85BBA" w:rsidRDefault="00E85BBA" w:rsidP="00E85BBA">
      <w:pPr>
        <w:pStyle w:val="Textoindependiente"/>
        <w:spacing w:line="240" w:lineRule="auto"/>
      </w:pPr>
      <w:r>
        <w:tab/>
        <w:t xml:space="preserve">5º. Que a </w:t>
      </w:r>
      <w:r>
        <w:rPr>
          <w:b/>
          <w:bCs/>
        </w:rPr>
        <w:t>la presente solicitud se acompaña original o fotocopia compulsada de la documentación que al dorso se especifica.</w:t>
      </w:r>
    </w:p>
    <w:p w:rsidR="00E85BBA" w:rsidRDefault="00E85BBA" w:rsidP="00E85BBA">
      <w:pPr>
        <w:pStyle w:val="Textoindependiente"/>
        <w:spacing w:line="240" w:lineRule="auto"/>
      </w:pPr>
      <w:r>
        <w:rPr>
          <w:b/>
          <w:bCs/>
          <w:sz w:val="20"/>
        </w:rPr>
        <w:t xml:space="preserve">Por todo lo cual a Vd. </w:t>
      </w:r>
      <w:r>
        <w:rPr>
          <w:b/>
          <w:bCs/>
          <w:sz w:val="20"/>
          <w:lang w:val="es-ES"/>
        </w:rPr>
        <w:t>S O L I C I T O:</w:t>
      </w:r>
    </w:p>
    <w:p w:rsidR="00E85BBA" w:rsidRDefault="00E85BBA" w:rsidP="00E85BBA">
      <w:pPr>
        <w:pStyle w:val="Textoindependiente"/>
        <w:spacing w:line="240" w:lineRule="auto"/>
      </w:pPr>
      <w:r>
        <w:rPr>
          <w:sz w:val="20"/>
          <w:lang w:val="es-ES"/>
        </w:rPr>
        <w:tab/>
      </w:r>
      <w:r>
        <w:rPr>
          <w:sz w:val="20"/>
        </w:rPr>
        <w:t>Admita la presente solicitud y los documentos que se adjuntan y, en su consecuencia, proceda a tramitar la concesión de una prestación económica/ayuda a favor del alumno/a cuyos datos se manifiestan, y abone, en su caso, dicha subvención mediante transferencia bancaria a la cuenta bancaria número (24 dígitos).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13"/>
        <w:gridCol w:w="412"/>
        <w:gridCol w:w="421"/>
      </w:tblGrid>
      <w:tr w:rsidR="00E85BBA" w:rsidTr="00B9513D"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jc w:val="center"/>
            </w:pPr>
            <w:r>
              <w:rPr>
                <w:sz w:val="18"/>
                <w:szCs w:val="18"/>
              </w:rPr>
              <w:t>E</w:t>
            </w: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jc w:val="center"/>
            </w:pPr>
            <w:r>
              <w:rPr>
                <w:sz w:val="18"/>
                <w:szCs w:val="18"/>
              </w:rPr>
              <w:t>S</w:t>
            </w: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85BBA" w:rsidRDefault="00E85BBA" w:rsidP="00B9513D">
            <w:pPr>
              <w:pStyle w:val="Contenidodelatabla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85BBA" w:rsidRDefault="00E85BBA" w:rsidP="00E85BBA">
      <w:pPr>
        <w:pStyle w:val="Textoindependiente"/>
        <w:spacing w:line="240" w:lineRule="auto"/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15"/>
      </w:tblGrid>
      <w:tr w:rsidR="00E85BBA" w:rsidTr="00B9513D">
        <w:tc>
          <w:tcPr>
            <w:tcW w:w="10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5BBA" w:rsidRDefault="00E85BBA" w:rsidP="00B9513D">
            <w:pPr>
              <w:pStyle w:val="Textoindependiente"/>
              <w:spacing w:line="240" w:lineRule="auto"/>
            </w:pPr>
            <w:r>
              <w:rPr>
                <w:szCs w:val="18"/>
              </w:rPr>
              <w:t xml:space="preserve">A tales efectos </w:t>
            </w:r>
            <w:r>
              <w:rPr>
                <w:sz w:val="24"/>
                <w:szCs w:val="24"/>
                <w:highlight w:val="yellow"/>
              </w:rPr>
              <w:t>SI / NO</w:t>
            </w:r>
            <w:r>
              <w:rPr>
                <w:rStyle w:val="Caracteresdenotaalpie"/>
                <w:szCs w:val="18"/>
                <w:highlight w:val="yellow"/>
              </w:rPr>
              <w:footnoteReference w:id="1"/>
            </w:r>
            <w:r>
              <w:rPr>
                <w:szCs w:val="18"/>
              </w:rPr>
              <w:t xml:space="preserve"> </w:t>
            </w:r>
            <w:r>
              <w:rPr>
                <w:b/>
                <w:bCs/>
                <w:szCs w:val="18"/>
              </w:rPr>
              <w:t>AUTORIZO al Excmo. Ayuntamiento de Yecla a verificar los datos expuestos, así como a solicitar los datos que estime oportunos ante la Seguridad Social y ante la Agencia Tributaria.</w:t>
            </w:r>
          </w:p>
        </w:tc>
      </w:tr>
    </w:tbl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  <w:r>
        <w:tab/>
        <w:t xml:space="preserve">Yecla, a        </w:t>
      </w:r>
      <w:proofErr w:type="spellStart"/>
      <w:r>
        <w:t>de</w:t>
      </w:r>
      <w:proofErr w:type="spellEnd"/>
      <w:r>
        <w:t xml:space="preserve">                              </w:t>
      </w:r>
      <w:proofErr w:type="spellStart"/>
      <w:r>
        <w:t>de</w:t>
      </w:r>
      <w:proofErr w:type="spellEnd"/>
      <w:r>
        <w:t xml:space="preserve"> 202</w:t>
      </w:r>
      <w:r w:rsidR="00473BFA">
        <w:t>5</w:t>
      </w:r>
    </w:p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  <w:r>
        <w:tab/>
        <w:t xml:space="preserve"> (Firma)</w:t>
      </w:r>
      <w:r>
        <w:tab/>
      </w:r>
    </w:p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</w:pPr>
    </w:p>
    <w:p w:rsidR="00E85BBA" w:rsidRDefault="00E85BBA" w:rsidP="00E85BBA">
      <w:pPr>
        <w:pStyle w:val="Textoindependiente"/>
        <w:spacing w:line="240" w:lineRule="auto"/>
        <w:jc w:val="center"/>
      </w:pPr>
      <w:r>
        <w:t>SR. ALCALDE</w:t>
      </w:r>
      <w:r>
        <w:noBreakHyphen/>
        <w:t>PRESIDENTE DEL EXCMO. AYUNTAMIENTO DE YECLA.</w:t>
      </w:r>
    </w:p>
    <w:p w:rsidR="00E85BBA" w:rsidRDefault="00E85BBA" w:rsidP="00E85BBA">
      <w:pPr>
        <w:pStyle w:val="Textoindependiente"/>
        <w:spacing w:line="240" w:lineRule="auto"/>
        <w:jc w:val="center"/>
      </w:pPr>
      <w:r>
        <w:t>EXCMO. AYUNTAMIENTO DE YECLA</w:t>
      </w:r>
    </w:p>
    <w:p w:rsidR="00E85BBA" w:rsidRDefault="00E85BBA" w:rsidP="00E85BBA">
      <w:pPr>
        <w:pStyle w:val="Textoindependiente"/>
        <w:spacing w:line="240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40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40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40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jc w:val="center"/>
      </w:pPr>
      <w:r>
        <w:rPr>
          <w:b/>
          <w:bCs/>
          <w:sz w:val="22"/>
          <w:szCs w:val="22"/>
        </w:rPr>
        <w:t>A N E X O    II</w:t>
      </w:r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76" w:lineRule="auto"/>
      </w:pPr>
      <w:r>
        <w:rPr>
          <w:b/>
          <w:bCs/>
          <w:sz w:val="22"/>
          <w:szCs w:val="22"/>
          <w:u w:val="single"/>
        </w:rPr>
        <w:t>DOCUMENTOS A ADJUNTAR POR TODOS LOS SOLICITANTES:</w:t>
      </w:r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numPr>
          <w:ilvl w:val="0"/>
          <w:numId w:val="2"/>
        </w:numPr>
        <w:spacing w:line="276" w:lineRule="auto"/>
        <w:ind w:left="0" w:firstLine="0"/>
      </w:pPr>
      <w:r>
        <w:rPr>
          <w:sz w:val="22"/>
          <w:szCs w:val="22"/>
        </w:rPr>
        <w:t>Fotocopia del D.N.I. de quien suscribe la solicitud.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737" w:hanging="737"/>
      </w:pPr>
      <w:r>
        <w:rPr>
          <w:sz w:val="22"/>
          <w:szCs w:val="22"/>
        </w:rPr>
        <w:t xml:space="preserve">Original o fotocopia, compulsada de la/las correspondientes facturas de adquisición de libros y material escolar del curso </w:t>
      </w:r>
      <w:bookmarkStart w:id="1" w:name="_Hlk83500892"/>
      <w:r>
        <w:rPr>
          <w:sz w:val="22"/>
          <w:szCs w:val="22"/>
        </w:rPr>
        <w:t>202</w:t>
      </w:r>
      <w:r w:rsidR="00473BFA"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bookmarkEnd w:id="1"/>
      <w:r w:rsidR="00473BFA">
        <w:rPr>
          <w:sz w:val="22"/>
          <w:szCs w:val="22"/>
        </w:rPr>
        <w:t>5</w:t>
      </w:r>
      <w:r>
        <w:rPr>
          <w:sz w:val="22"/>
          <w:szCs w:val="22"/>
        </w:rPr>
        <w:t>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737" w:hanging="737"/>
      </w:pPr>
      <w:r>
        <w:rPr>
          <w:sz w:val="22"/>
          <w:szCs w:val="22"/>
        </w:rPr>
        <w:t>Fotocopia compulsada de la matrícula 202</w:t>
      </w:r>
      <w:r w:rsidR="00473BFA">
        <w:rPr>
          <w:sz w:val="22"/>
          <w:szCs w:val="22"/>
        </w:rPr>
        <w:t>4</w:t>
      </w:r>
      <w:r>
        <w:rPr>
          <w:sz w:val="22"/>
          <w:szCs w:val="22"/>
        </w:rPr>
        <w:t>/202</w:t>
      </w:r>
      <w:r w:rsidR="00473BFA">
        <w:rPr>
          <w:sz w:val="22"/>
          <w:szCs w:val="22"/>
        </w:rPr>
        <w:t>5</w:t>
      </w:r>
      <w:r>
        <w:rPr>
          <w:sz w:val="22"/>
          <w:szCs w:val="22"/>
        </w:rPr>
        <w:t xml:space="preserve"> (solo en el supuesto de que los solicitantes sean alumnos de Bachillerato y Ciclos Formativos Grado Medio o Superior).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>Fotocopia de cualquier documento bancario a los efectos de ingreso de la prestación/ayuda.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>Fotocopia compulsada acreditación de minusvalía, en su caso.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737" w:hanging="737"/>
      </w:pPr>
      <w:r>
        <w:rPr>
          <w:sz w:val="22"/>
          <w:szCs w:val="22"/>
        </w:rPr>
        <w:t>En caso de familia monoparental: fotocopia compulsada del libro de familia, acuerdo de separación o sentencia de divorcio o declaración jurada de familia monoparental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737" w:hanging="737"/>
      </w:pPr>
      <w:r>
        <w:rPr>
          <w:sz w:val="22"/>
          <w:szCs w:val="22"/>
        </w:rPr>
        <w:t xml:space="preserve">Otros documentos que considere el solicitante a efectos de acreditar circunstancias excepcionales. (Familia numerosa, matrícula universitaria cualquier miembro de la familia, </w:t>
      </w:r>
      <w:proofErr w:type="gramStart"/>
      <w:r>
        <w:rPr>
          <w:sz w:val="22"/>
          <w:szCs w:val="22"/>
        </w:rPr>
        <w:t>discapacidad )</w:t>
      </w:r>
      <w:proofErr w:type="gramEnd"/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76" w:lineRule="auto"/>
      </w:pPr>
      <w:r>
        <w:rPr>
          <w:sz w:val="22"/>
          <w:szCs w:val="22"/>
          <w:u w:val="single"/>
        </w:rPr>
        <w:t xml:space="preserve">DOCUMENTOS COMPLEMENTARIOS A </w:t>
      </w:r>
      <w:r>
        <w:rPr>
          <w:b/>
          <w:bCs/>
          <w:sz w:val="22"/>
          <w:szCs w:val="22"/>
          <w:u w:val="single"/>
        </w:rPr>
        <w:t>ACOMPAÑAR POR LOS SOLICITANTES QUE NO HAYAN CONFERIDO AUTORIZACIÓN</w:t>
      </w:r>
      <w:r>
        <w:rPr>
          <w:sz w:val="22"/>
          <w:szCs w:val="22"/>
          <w:u w:val="single"/>
        </w:rPr>
        <w:t xml:space="preserve"> AL EXCMO. AYUNTAMIENTO PARA VERIFICAR DATOS EXPUESTOS Y RECABAR DATOS DE LA AGENCIA TRIBUTARIA Y DE LA SEGURIDAD SOCIAL:</w:t>
      </w:r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numPr>
          <w:ilvl w:val="0"/>
          <w:numId w:val="4"/>
        </w:numPr>
        <w:spacing w:line="276" w:lineRule="auto"/>
        <w:ind w:left="737" w:hanging="737"/>
      </w:pPr>
      <w:r>
        <w:rPr>
          <w:sz w:val="22"/>
          <w:szCs w:val="22"/>
        </w:rPr>
        <w:t xml:space="preserve">Certificado expedido por el organismo catastral competente relativo a la titularidad de los bienes inmuebles de propiedad familiar. </w:t>
      </w:r>
    </w:p>
    <w:p w:rsidR="00E85BBA" w:rsidRDefault="00E85BBA" w:rsidP="00E85BBA">
      <w:pPr>
        <w:pStyle w:val="Textoindependiente"/>
        <w:numPr>
          <w:ilvl w:val="0"/>
          <w:numId w:val="4"/>
        </w:numPr>
        <w:spacing w:line="276" w:lineRule="auto"/>
        <w:ind w:left="737" w:hanging="737"/>
      </w:pPr>
      <w:r>
        <w:rPr>
          <w:sz w:val="22"/>
          <w:szCs w:val="22"/>
        </w:rPr>
        <w:t>Declaración de IRPF de 202</w:t>
      </w:r>
      <w:r w:rsidR="00473BFA">
        <w:rPr>
          <w:sz w:val="22"/>
          <w:szCs w:val="22"/>
        </w:rPr>
        <w:t>3</w:t>
      </w:r>
      <w:r>
        <w:rPr>
          <w:sz w:val="22"/>
          <w:szCs w:val="22"/>
        </w:rPr>
        <w:t xml:space="preserve"> de la totalidad de las personas que convivan en el domicilio.</w:t>
      </w:r>
    </w:p>
    <w:p w:rsidR="00E85BBA" w:rsidRDefault="00E85BBA" w:rsidP="00E85BBA">
      <w:pPr>
        <w:pStyle w:val="Textoindependiente"/>
        <w:spacing w:line="276" w:lineRule="auto"/>
        <w:rPr>
          <w:sz w:val="22"/>
          <w:szCs w:val="22"/>
        </w:rPr>
      </w:pPr>
    </w:p>
    <w:p w:rsidR="00E85BBA" w:rsidRDefault="00E85BBA" w:rsidP="00E85BBA">
      <w:pPr>
        <w:pStyle w:val="Textoindependiente"/>
        <w:spacing w:line="276" w:lineRule="auto"/>
      </w:pPr>
      <w:r>
        <w:rPr>
          <w:sz w:val="22"/>
          <w:szCs w:val="22"/>
          <w:u w:val="single"/>
        </w:rPr>
        <w:t xml:space="preserve">DOCUMENTOS A ACOMPAÑAR POR LOS SOLICITANTES QUE </w:t>
      </w:r>
      <w:r>
        <w:rPr>
          <w:b/>
          <w:bCs/>
          <w:sz w:val="22"/>
          <w:szCs w:val="22"/>
          <w:u w:val="single"/>
        </w:rPr>
        <w:t xml:space="preserve">NO HAN PRESENTADO DECLARACIÓN DE LA RENTA del </w:t>
      </w:r>
      <w:proofErr w:type="gramStart"/>
      <w:r>
        <w:rPr>
          <w:b/>
          <w:bCs/>
          <w:sz w:val="22"/>
          <w:szCs w:val="22"/>
          <w:u w:val="single"/>
        </w:rPr>
        <w:t>202</w:t>
      </w:r>
      <w:r w:rsidR="00473BFA">
        <w:rPr>
          <w:b/>
          <w:bCs/>
          <w:sz w:val="22"/>
          <w:szCs w:val="22"/>
          <w:u w:val="single"/>
        </w:rPr>
        <w:t>3</w:t>
      </w:r>
      <w:r>
        <w:rPr>
          <w:b/>
          <w:bCs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POR</w:t>
      </w:r>
      <w:proofErr w:type="gramEnd"/>
      <w:r>
        <w:rPr>
          <w:sz w:val="22"/>
          <w:szCs w:val="22"/>
          <w:u w:val="single"/>
        </w:rPr>
        <w:t xml:space="preserve"> NO ESTAR OBLIGADOS</w:t>
      </w:r>
      <w:r>
        <w:rPr>
          <w:sz w:val="22"/>
          <w:szCs w:val="22"/>
        </w:rPr>
        <w:t>:</w:t>
      </w:r>
    </w:p>
    <w:p w:rsidR="00E85BBA" w:rsidRDefault="00E85BBA" w:rsidP="00E85BBA">
      <w:pPr>
        <w:pStyle w:val="Textoindependiente"/>
        <w:spacing w:line="276" w:lineRule="auto"/>
        <w:ind w:left="1080"/>
      </w:pPr>
      <w:r>
        <w:rPr>
          <w:rFonts w:eastAsia="Arial"/>
          <w:sz w:val="22"/>
          <w:szCs w:val="22"/>
        </w:rPr>
        <w:t xml:space="preserve"> 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>Certificado de ingresos por trabajo del año 202</w:t>
      </w:r>
      <w:r w:rsidR="00473BFA">
        <w:rPr>
          <w:sz w:val="22"/>
          <w:szCs w:val="22"/>
        </w:rPr>
        <w:t>3</w:t>
      </w:r>
      <w:r>
        <w:rPr>
          <w:sz w:val="22"/>
          <w:szCs w:val="22"/>
        </w:rPr>
        <w:t xml:space="preserve"> o declaración jurada de ingresos de 202</w:t>
      </w:r>
      <w:r w:rsidR="00473BFA">
        <w:rPr>
          <w:sz w:val="22"/>
          <w:szCs w:val="22"/>
        </w:rPr>
        <w:t>3</w:t>
      </w:r>
      <w:r>
        <w:rPr>
          <w:sz w:val="22"/>
          <w:szCs w:val="22"/>
        </w:rPr>
        <w:t xml:space="preserve"> y la de los familiares a la fecha de publicación de la convocatoria 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>Certificado de intereses de cuentas en Bancos y Cajas de Ahorro del año 202</w:t>
      </w:r>
      <w:r w:rsidR="00473BFA">
        <w:rPr>
          <w:sz w:val="22"/>
          <w:szCs w:val="22"/>
        </w:rPr>
        <w:t>3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>Vida Laboral actualizada de los miembros de la familia.</w:t>
      </w:r>
    </w:p>
    <w:p w:rsidR="00E85BBA" w:rsidRDefault="00E85BBA" w:rsidP="00E85BBA">
      <w:pPr>
        <w:pStyle w:val="Textoindependiente"/>
        <w:numPr>
          <w:ilvl w:val="0"/>
          <w:numId w:val="3"/>
        </w:numPr>
        <w:spacing w:line="276" w:lineRule="auto"/>
        <w:ind w:left="0" w:firstLine="0"/>
      </w:pPr>
      <w:r>
        <w:rPr>
          <w:sz w:val="22"/>
          <w:szCs w:val="22"/>
        </w:rPr>
        <w:t xml:space="preserve">Justificantes de </w:t>
      </w:r>
      <w:proofErr w:type="gramStart"/>
      <w:r>
        <w:rPr>
          <w:sz w:val="22"/>
          <w:szCs w:val="22"/>
        </w:rPr>
        <w:t>la pensiones</w:t>
      </w:r>
      <w:proofErr w:type="gramEnd"/>
      <w:r>
        <w:rPr>
          <w:sz w:val="22"/>
          <w:szCs w:val="22"/>
        </w:rPr>
        <w:t xml:space="preserve"> del año 202</w:t>
      </w:r>
      <w:r w:rsidR="00473BFA">
        <w:rPr>
          <w:sz w:val="22"/>
          <w:szCs w:val="22"/>
        </w:rPr>
        <w:t>3</w:t>
      </w:r>
    </w:p>
    <w:p w:rsidR="00E85BBA" w:rsidRDefault="00E85BBA" w:rsidP="00E85BBA">
      <w:pPr>
        <w:pStyle w:val="Textoindependiente"/>
        <w:spacing w:line="276" w:lineRule="auto"/>
        <w:rPr>
          <w:sz w:val="20"/>
        </w:rPr>
      </w:pPr>
    </w:p>
    <w:p w:rsidR="00E85BBA" w:rsidRDefault="00E85BBA" w:rsidP="00E85BBA">
      <w:pPr>
        <w:pStyle w:val="Textoindependiente"/>
        <w:rPr>
          <w:sz w:val="20"/>
        </w:rPr>
      </w:pPr>
    </w:p>
    <w:p w:rsidR="00E85BBA" w:rsidRDefault="00E85BBA" w:rsidP="00E85BBA">
      <w:pPr>
        <w:pStyle w:val="Textoindependiente"/>
        <w:rPr>
          <w:sz w:val="20"/>
        </w:rPr>
      </w:pPr>
    </w:p>
    <w:p w:rsidR="00E85BBA" w:rsidRDefault="00E85BBA" w:rsidP="00E85BBA">
      <w:pPr>
        <w:pStyle w:val="Textoindependiente"/>
      </w:pPr>
    </w:p>
    <w:p w:rsidR="009B24BD" w:rsidRPr="00E85BBA" w:rsidRDefault="009B24BD">
      <w:pPr>
        <w:rPr>
          <w:lang w:val="es-ES_tradnl"/>
        </w:rPr>
      </w:pPr>
    </w:p>
    <w:sectPr w:rsidR="009B24BD" w:rsidRPr="00E85BBA">
      <w:pgSz w:w="11906" w:h="16838"/>
      <w:pgMar w:top="567" w:right="911" w:bottom="567" w:left="109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BBA" w:rsidRDefault="00E85BBA" w:rsidP="00E85BBA">
      <w:r>
        <w:separator/>
      </w:r>
    </w:p>
  </w:endnote>
  <w:endnote w:type="continuationSeparator" w:id="0">
    <w:p w:rsidR="00E85BBA" w:rsidRDefault="00E85BBA" w:rsidP="00E8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BBA" w:rsidRDefault="00E85BBA" w:rsidP="00E85BBA">
      <w:r>
        <w:separator/>
      </w:r>
    </w:p>
  </w:footnote>
  <w:footnote w:type="continuationSeparator" w:id="0">
    <w:p w:rsidR="00E85BBA" w:rsidRDefault="00E85BBA" w:rsidP="00E85BBA">
      <w:r>
        <w:continuationSeparator/>
      </w:r>
    </w:p>
  </w:footnote>
  <w:footnote w:id="1">
    <w:p w:rsidR="00E85BBA" w:rsidRDefault="00E85BBA" w:rsidP="00E85BBA">
      <w:pPr>
        <w:pStyle w:val="Textonotapie"/>
      </w:pPr>
      <w:r>
        <w:rPr>
          <w:rStyle w:val="Caracteresdenotaalpie"/>
          <w:rFonts w:ascii="Liberation Serif" w:hAnsi="Liberation Serif"/>
        </w:rPr>
        <w:footnoteRef/>
      </w:r>
      <w:r>
        <w:rPr>
          <w:highlight w:val="yellow"/>
        </w:rPr>
        <w:tab/>
        <w:t xml:space="preserve"> Tachar lo que no proceda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24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3"/>
        <w:sz w:val="24"/>
        <w:szCs w:val="22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BBA"/>
    <w:rsid w:val="00473BFA"/>
    <w:rsid w:val="00625043"/>
    <w:rsid w:val="009B24BD"/>
    <w:rsid w:val="00E8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6120F"/>
  <w15:chartTrackingRefBased/>
  <w15:docId w15:val="{DB212572-45E9-43E1-970F-0FD464A8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5BB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5">
    <w:name w:val="heading 5"/>
    <w:basedOn w:val="Normal"/>
    <w:next w:val="Normal"/>
    <w:link w:val="Ttulo5Car"/>
    <w:qFormat/>
    <w:rsid w:val="00E85BBA"/>
    <w:pPr>
      <w:keepNext/>
      <w:numPr>
        <w:ilvl w:val="4"/>
        <w:numId w:val="1"/>
      </w:numPr>
      <w:tabs>
        <w:tab w:val="left" w:pos="-720"/>
      </w:tabs>
      <w:spacing w:line="360" w:lineRule="auto"/>
      <w:jc w:val="right"/>
      <w:outlineLvl w:val="4"/>
    </w:pPr>
    <w:rPr>
      <w:rFonts w:ascii="Arial" w:hAnsi="Arial" w:cs="Arial"/>
      <w:b/>
      <w:bCs/>
      <w:spacing w:val="-3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5Car">
    <w:name w:val="Título 5 Car"/>
    <w:basedOn w:val="Fuentedeprrafopredeter"/>
    <w:link w:val="Ttulo5"/>
    <w:rsid w:val="00E85BBA"/>
    <w:rPr>
      <w:rFonts w:ascii="Arial" w:eastAsia="Times New Roman" w:hAnsi="Arial" w:cs="Arial"/>
      <w:b/>
      <w:bCs/>
      <w:spacing w:val="-3"/>
      <w:sz w:val="20"/>
      <w:szCs w:val="24"/>
      <w:lang w:eastAsia="zh-CN"/>
    </w:rPr>
  </w:style>
  <w:style w:type="character" w:customStyle="1" w:styleId="Caracteresdenotaalpie">
    <w:name w:val="Caracteres de nota al pie"/>
    <w:rsid w:val="00E85BBA"/>
    <w:rPr>
      <w:vertAlign w:val="superscript"/>
    </w:rPr>
  </w:style>
  <w:style w:type="paragraph" w:styleId="Textoindependiente">
    <w:name w:val="Body Text"/>
    <w:basedOn w:val="Normal"/>
    <w:link w:val="TextoindependienteCar"/>
    <w:rsid w:val="00E85BBA"/>
    <w:pPr>
      <w:widowControl w:val="0"/>
      <w:tabs>
        <w:tab w:val="left" w:pos="-720"/>
      </w:tabs>
      <w:overflowPunct w:val="0"/>
      <w:autoSpaceDE w:val="0"/>
      <w:spacing w:line="360" w:lineRule="auto"/>
      <w:jc w:val="both"/>
      <w:textAlignment w:val="baseline"/>
    </w:pPr>
    <w:rPr>
      <w:rFonts w:ascii="Arial" w:hAnsi="Arial" w:cs="Arial"/>
      <w:spacing w:val="-3"/>
      <w:sz w:val="1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E85BBA"/>
    <w:rPr>
      <w:rFonts w:ascii="Arial" w:eastAsia="Times New Roman" w:hAnsi="Arial" w:cs="Arial"/>
      <w:spacing w:val="-3"/>
      <w:sz w:val="18"/>
      <w:szCs w:val="20"/>
      <w:lang w:val="es-ES_tradnl" w:eastAsia="zh-CN"/>
    </w:rPr>
  </w:style>
  <w:style w:type="paragraph" w:styleId="Textonotapie">
    <w:name w:val="footnote text"/>
    <w:basedOn w:val="Normal"/>
    <w:link w:val="TextonotapieCar"/>
    <w:rsid w:val="00E85BB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E85BB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tenidodelatabla">
    <w:name w:val="Contenido de la tabla"/>
    <w:basedOn w:val="Normal"/>
    <w:rsid w:val="00E85BBA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716</Words>
  <Characters>3943</Characters>
  <Application>Microsoft Office Word</Application>
  <DocSecurity>0</DocSecurity>
  <Lines>32</Lines>
  <Paragraphs>9</Paragraphs>
  <ScaleCrop>false</ScaleCrop>
  <Company>Ayto Yecla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Catalina Martínez Muñoz</dc:creator>
  <cp:keywords/>
  <dc:description/>
  <cp:lastModifiedBy>María Catalina Martínez Muñoz</cp:lastModifiedBy>
  <cp:revision>3</cp:revision>
  <dcterms:created xsi:type="dcterms:W3CDTF">2024-07-05T11:32:00Z</dcterms:created>
  <dcterms:modified xsi:type="dcterms:W3CDTF">2025-11-11T13:09:00Z</dcterms:modified>
</cp:coreProperties>
</file>